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C7" w:rsidRDefault="00F80B4D" w:rsidP="006709C7">
      <w:pPr>
        <w:ind w:leftChars="0" w:left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8" type="#_x0000_t136" style="position:absolute;left:0;text-align:left;margin-left:-5.4pt;margin-top:11.4pt;width:7in;height:34.4pt;z-index:251656192" filled="f" fillcolor="blue" strokecolor="navy" strokeweight="2pt">
            <v:fill rotate="t"/>
            <v:shadow color="#868686"/>
            <v:textpath style="font-family:&quot;HGP創英角ｺﾞｼｯｸUB&quot;;font-size:40pt;v-text-reverse:t;v-text-kern:t" trim="t" fitpath="t" string="&#10;"/>
          </v:shape>
        </w:pict>
      </w:r>
    </w:p>
    <w:p w:rsidR="005B2460" w:rsidRDefault="00FF1323" w:rsidP="000E230B">
      <w:pPr>
        <w:ind w:leftChars="0" w:left="0"/>
        <w:jc w:val="center"/>
        <w:rPr>
          <w:rFonts w:ascii="ＭＳ Ｐゴシック" w:eastAsia="ＭＳ Ｐゴシック" w:hAnsi="ＭＳ Ｐゴシック"/>
          <w:b/>
          <w:w w:val="150"/>
          <w:sz w:val="24"/>
          <w:szCs w:val="24"/>
          <w:u w:val="single"/>
        </w:rPr>
      </w:pPr>
      <w:r w:rsidRPr="00E80D15">
        <w:rPr>
          <w:rFonts w:ascii="ＭＳ Ｐゴシック" w:eastAsia="ＭＳ Ｐゴシック" w:hAnsi="ＭＳ Ｐゴシック" w:hint="eastAsia"/>
          <w:b/>
          <w:color w:val="FF0000"/>
          <w:w w:val="150"/>
          <w:sz w:val="24"/>
          <w:szCs w:val="24"/>
          <w:u w:val="single"/>
        </w:rPr>
        <w:t xml:space="preserve"> </w:t>
      </w:r>
      <w:r w:rsidR="00E80D15" w:rsidRPr="00E80D15">
        <w:rPr>
          <w:rFonts w:ascii="ＭＳ Ｐゴシック" w:eastAsia="ＭＳ Ｐゴシック" w:hAnsi="ＭＳ Ｐゴシック" w:hint="eastAsia"/>
          <w:b/>
          <w:color w:val="FF0000"/>
          <w:w w:val="150"/>
          <w:sz w:val="24"/>
          <w:szCs w:val="24"/>
          <w:u w:val="single"/>
        </w:rPr>
        <w:t>地域の未来を拓く！！！</w:t>
      </w:r>
      <w:r w:rsidRPr="00E80D15">
        <w:rPr>
          <w:rFonts w:ascii="ＭＳ Ｐゴシック" w:eastAsia="ＭＳ Ｐゴシック" w:hAnsi="ＭＳ Ｐゴシック" w:hint="eastAsia"/>
          <w:b/>
          <w:color w:val="FF0000"/>
          <w:w w:val="150"/>
          <w:sz w:val="24"/>
          <w:szCs w:val="24"/>
          <w:u w:val="single"/>
        </w:rPr>
        <w:t xml:space="preserve"> </w:t>
      </w:r>
    </w:p>
    <w:p w:rsidR="00E05AA4" w:rsidRDefault="00E05AA4" w:rsidP="000E230B">
      <w:pPr>
        <w:ind w:leftChars="0" w:left="0"/>
        <w:jc w:val="center"/>
        <w:rPr>
          <w:rFonts w:ascii="ＭＳ Ｐゴシック" w:eastAsia="ＭＳ Ｐゴシック" w:hAnsi="ＭＳ Ｐゴシック"/>
          <w:b/>
          <w:w w:val="150"/>
          <w:sz w:val="24"/>
          <w:szCs w:val="24"/>
          <w:u w:val="single"/>
        </w:rPr>
      </w:pPr>
    </w:p>
    <w:p w:rsidR="00D878B3" w:rsidRDefault="00F80B4D" w:rsidP="00D878B3">
      <w:pPr>
        <w:ind w:leftChars="0" w:left="0"/>
        <w:jc w:val="center"/>
        <w:rPr>
          <w:rFonts w:ascii="ＭＳ Ｐゴシック" w:eastAsia="ＭＳ Ｐゴシック" w:hAnsi="ＭＳ Ｐゴシック"/>
          <w:b/>
          <w:w w:val="150"/>
          <w:sz w:val="24"/>
          <w:szCs w:val="24"/>
          <w:u w:val="single"/>
        </w:rPr>
      </w:pPr>
      <w:r>
        <w:pict>
          <v:shape id="_x0000_s1040" type="#_x0000_t136" style="position:absolute;left:0;text-align:left;margin-left:10.5pt;margin-top:1.4pt;width:483pt;height:29.35pt;z-index:251655168;mso-position-horizontal:absolute;mso-position-vertical:absolute" adj="10550" fillcolor="red" strokeweight="1.25pt">
            <v:fill color2="#f60" rotate="t"/>
            <v:shadow on="t"/>
            <v:textpath style="font-family:&quot;HGP創英角ｺﾞｼｯｸUB&quot;;font-size:40pt;v-text-reverse:t;v-text-kern:t" trim="t" fitpath="t" string="地方創生パワーアップセミナー"/>
          </v:shape>
        </w:pict>
      </w:r>
    </w:p>
    <w:p w:rsidR="00D878B3" w:rsidRDefault="00D878B3" w:rsidP="00D878B3">
      <w:pPr>
        <w:ind w:leftChars="0" w:left="0"/>
        <w:jc w:val="center"/>
        <w:rPr>
          <w:rFonts w:ascii="ＭＳ Ｐゴシック" w:eastAsia="ＭＳ Ｐゴシック" w:hAnsi="ＭＳ Ｐゴシック"/>
          <w:b/>
          <w:w w:val="150"/>
          <w:sz w:val="24"/>
          <w:szCs w:val="24"/>
          <w:u w:val="single"/>
        </w:rPr>
      </w:pPr>
    </w:p>
    <w:p w:rsidR="00D22BBF" w:rsidRPr="00054201" w:rsidRDefault="00D22BBF" w:rsidP="00054201">
      <w:pPr>
        <w:ind w:leftChars="0" w:left="0"/>
        <w:rPr>
          <w:rFonts w:ascii="HG丸ｺﾞｼｯｸM-PRO" w:eastAsia="HG丸ｺﾞｼｯｸM-PRO" w:hAnsi="HG丸ｺﾞｼｯｸM-PRO"/>
        </w:rPr>
      </w:pPr>
    </w:p>
    <w:p w:rsidR="000269DF" w:rsidRPr="00912C0F" w:rsidRDefault="000269DF" w:rsidP="004C3491">
      <w:pPr>
        <w:spacing w:line="240" w:lineRule="auto"/>
        <w:ind w:leftChars="0" w:left="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地方創生</w:t>
      </w:r>
      <w:r w:rsidR="00A65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関する</w:t>
      </w:r>
      <w:r w:rsidR="00A65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国の支援制度等についての</w:t>
      </w: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理解を深め</w:t>
      </w:r>
      <w:r w:rsidR="00A65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、県や市町、関係機関が「オール愛媛」の体制で地方創生に向けた取組みをより一層進められるよう</w:t>
      </w: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E80D15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えひめ地域政策研究センターでは愛媛県の委託を受け</w:t>
      </w:r>
      <w:r w:rsidR="000A5F4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内閣官房まち・ひと・しごと創生本部事務局兼内閣府</w:t>
      </w: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</w:t>
      </w:r>
      <w:r w:rsidR="000A5F4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創生推進室参事官</w:t>
      </w:r>
      <w:r w:rsidR="008474B0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である</w:t>
      </w:r>
      <w:r w:rsidR="000A5F4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菊池善信氏</w:t>
      </w:r>
      <w:r w:rsidR="005609B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8474B0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お迎えし、</w:t>
      </w:r>
      <w:r w:rsidR="00E80D15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地方創生パワーアップセミナーを開催します。</w:t>
      </w:r>
    </w:p>
    <w:p w:rsidR="003132B5" w:rsidRDefault="00A27ACE" w:rsidP="009B007A">
      <w:pPr>
        <w:spacing w:line="240" w:lineRule="auto"/>
        <w:ind w:leftChars="0" w:left="0" w:firstLineChars="100" w:firstLine="241"/>
        <w:rPr>
          <w:rFonts w:ascii="メイリオ" w:eastAsia="メイリオ" w:hAnsi="メイリオ"/>
          <w:sz w:val="22"/>
          <w:szCs w:val="22"/>
        </w:rPr>
      </w:pP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人口減少という課題に向けて、</w:t>
      </w:r>
      <w:r w:rsidR="000A5F4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地方創生推進交付金</w:t>
      </w:r>
      <w:r w:rsidR="000269DF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や企業版ふるさと納税</w:t>
      </w:r>
      <w:r w:rsidR="000A5F41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の活用に</w:t>
      </w:r>
      <w:r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取り組む県職員、市町職員、企業</w:t>
      </w:r>
      <w:r w:rsidR="006C3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、団体</w:t>
      </w:r>
      <w:r w:rsidR="001C4452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</w:t>
      </w:r>
      <w:r w:rsidR="000269DF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1C4452" w:rsidRPr="0091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是非ご参加ください。</w:t>
      </w:r>
    </w:p>
    <w:p w:rsidR="00C84D1B" w:rsidRPr="003F6B08" w:rsidRDefault="00912C0F" w:rsidP="00A65358">
      <w:pPr>
        <w:ind w:leftChars="105" w:left="220"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3D7FA" wp14:editId="1BA1406E">
                <wp:simplePos x="0" y="0"/>
                <wp:positionH relativeFrom="column">
                  <wp:posOffset>-67310</wp:posOffset>
                </wp:positionH>
                <wp:positionV relativeFrom="paragraph">
                  <wp:posOffset>68580</wp:posOffset>
                </wp:positionV>
                <wp:extent cx="6449695" cy="1809750"/>
                <wp:effectExtent l="19050" t="19050" r="46355" b="3810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809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 cmpd="thinThick" algn="ctr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3FC1" w:rsidRPr="00DA73C1" w:rsidRDefault="00053FC1" w:rsidP="00A9530F">
                            <w:pPr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132B5">
                              <w:rPr>
                                <w:rFonts w:ascii="メイリオ" w:eastAsia="メイリオ" w:hAnsi="メイリオ" w:cs="Arial"/>
                                <w:b/>
                                <w:spacing w:val="330"/>
                                <w:kern w:val="0"/>
                                <w:sz w:val="22"/>
                                <w:szCs w:val="22"/>
                                <w:fitText w:val="1100" w:id="158075648"/>
                              </w:rPr>
                              <w:t>日</w:t>
                            </w:r>
                            <w:r w:rsidRPr="003132B5">
                              <w:rPr>
                                <w:rFonts w:ascii="メイリオ" w:eastAsia="メイリオ" w:hAnsi="メイリオ" w:cs="Arial"/>
                                <w:b/>
                                <w:kern w:val="0"/>
                                <w:sz w:val="22"/>
                                <w:szCs w:val="22"/>
                                <w:fitText w:val="1100" w:id="158075648"/>
                              </w:rPr>
                              <w:t>時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 平成</w:t>
                            </w:r>
                            <w:r w:rsidR="0005420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２８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１０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２０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木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１３:３０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１６:００</w:t>
                            </w:r>
                          </w:p>
                          <w:p w:rsidR="00053FC1" w:rsidRDefault="00053FC1" w:rsidP="00A9530F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132B5">
                              <w:rPr>
                                <w:rFonts w:ascii="メイリオ" w:eastAsia="メイリオ" w:hAnsi="メイリオ" w:cs="Arial"/>
                                <w:b/>
                                <w:spacing w:val="330"/>
                                <w:kern w:val="0"/>
                                <w:sz w:val="22"/>
                                <w:szCs w:val="22"/>
                                <w:fitText w:val="1100" w:id="158075649"/>
                              </w:rPr>
                              <w:t>会</w:t>
                            </w:r>
                            <w:r w:rsidRPr="003132B5">
                              <w:rPr>
                                <w:rFonts w:ascii="メイリオ" w:eastAsia="メイリオ" w:hAnsi="メイリオ" w:cs="Arial"/>
                                <w:b/>
                                <w:kern w:val="0"/>
                                <w:sz w:val="22"/>
                                <w:szCs w:val="22"/>
                                <w:fitText w:val="1100" w:id="158075649"/>
                              </w:rPr>
                              <w:t>場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585553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愛媛県水産会館</w:t>
                            </w:r>
                            <w:r w:rsidR="00585553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（松山</w:t>
                            </w:r>
                            <w:r w:rsidR="00585553" w:rsidRP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市</w:t>
                            </w:r>
                            <w:r w:rsidR="00E70E64" w:rsidRPr="00E70E6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二番町４丁目６－２</w:t>
                            </w:r>
                            <w:r w:rsidR="00585553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F790B" w:rsidRDefault="009F790B" w:rsidP="00A9530F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●　主　　　催： </w:t>
                            </w:r>
                            <w:r w:rsidR="00E80D15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愛媛県、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公益財団法人えひめ地域政策研究センター</w:t>
                            </w:r>
                          </w:p>
                          <w:p w:rsidR="00A65358" w:rsidRDefault="00A65358" w:rsidP="00A65358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40AF9">
                              <w:rPr>
                                <w:rFonts w:ascii="メイリオ" w:eastAsia="メイリオ" w:hAnsi="メイリオ" w:cs="Arial" w:hint="eastAsia"/>
                                <w:b/>
                                <w:spacing w:val="36"/>
                                <w:kern w:val="0"/>
                                <w:sz w:val="22"/>
                                <w:szCs w:val="22"/>
                                <w:fitText w:val="1100" w:id="1245401344"/>
                              </w:rPr>
                              <w:t>申込</w:t>
                            </w:r>
                            <w:r w:rsidR="00740AF9" w:rsidRPr="00740AF9">
                              <w:rPr>
                                <w:rFonts w:ascii="メイリオ" w:eastAsia="メイリオ" w:hAnsi="メイリオ" w:cs="Arial" w:hint="eastAsia"/>
                                <w:b/>
                                <w:spacing w:val="36"/>
                                <w:kern w:val="0"/>
                                <w:sz w:val="22"/>
                                <w:szCs w:val="22"/>
                                <w:fitText w:val="1100" w:id="1245401344"/>
                              </w:rPr>
                              <w:t>方</w:t>
                            </w:r>
                            <w:r w:rsidR="00740AF9" w:rsidRPr="00740AF9">
                              <w:rPr>
                                <w:rFonts w:ascii="メイリオ" w:eastAsia="メイリオ" w:hAnsi="メイリオ" w:cs="Arial" w:hint="eastAsia"/>
                                <w:b/>
                                <w:spacing w:val="2"/>
                                <w:kern w:val="0"/>
                                <w:sz w:val="22"/>
                                <w:szCs w:val="22"/>
                                <w:fitText w:val="1100" w:id="1245401344"/>
                              </w:rPr>
                              <w:t>法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： 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下記の参加申込書に必要事項を記載の上、１０月１</w:t>
                            </w:r>
                            <w:r w:rsidR="004A0AB7"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="004A0AB7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日（水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）までに以下の申込</w:t>
                            </w:r>
                          </w:p>
                          <w:p w:rsidR="00A65358" w:rsidRPr="00DA73C1" w:rsidRDefault="00A65358" w:rsidP="00A65358">
                            <w:pPr>
                              <w:spacing w:line="300" w:lineRule="exact"/>
                              <w:ind w:leftChars="0" w:left="0" w:firstLineChars="850" w:firstLine="187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先に本書を電子メール又はＦＡＸで送付してください。</w:t>
                            </w:r>
                          </w:p>
                          <w:p w:rsidR="00053FC1" w:rsidRDefault="00053FC1" w:rsidP="00A9530F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65358">
                              <w:rPr>
                                <w:rFonts w:ascii="メイリオ" w:eastAsia="メイリオ" w:hAnsi="メイリオ" w:cs="Arial"/>
                                <w:b/>
                                <w:spacing w:val="110"/>
                                <w:kern w:val="0"/>
                                <w:sz w:val="22"/>
                                <w:szCs w:val="22"/>
                                <w:fitText w:val="1100" w:id="158075652"/>
                              </w:rPr>
                              <w:t>申込</w:t>
                            </w:r>
                            <w:r w:rsidRPr="00A65358">
                              <w:rPr>
                                <w:rFonts w:ascii="メイリオ" w:eastAsia="メイリオ" w:hAnsi="メイリオ" w:cs="Arial"/>
                                <w:b/>
                                <w:kern w:val="0"/>
                                <w:sz w:val="22"/>
                                <w:szCs w:val="22"/>
                                <w:fitText w:val="1100" w:id="158075652"/>
                              </w:rPr>
                              <w:t>先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： </w:t>
                            </w:r>
                            <w:r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公益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財団法人 </w:t>
                            </w:r>
                            <w:r w:rsidR="009F790B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えひめ地域政策研究センター　　担当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渡部　恭久</w:t>
                            </w:r>
                          </w:p>
                          <w:p w:rsidR="00BE63F8" w:rsidRPr="00DA73C1" w:rsidRDefault="00053FC1" w:rsidP="00A65358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電子</w:t>
                            </w: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メール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358" w:rsidRPr="00A65358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info@ecpr.or.jp</w:t>
                            </w:r>
                            <w:r w:rsidR="00A65358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ＦＡＸ ０８９－９２６－２２０５</w:t>
                            </w:r>
                          </w:p>
                          <w:p w:rsidR="00D22BBF" w:rsidRDefault="00053FC1" w:rsidP="00DD7233">
                            <w:pPr>
                              <w:spacing w:line="300" w:lineRule="exact"/>
                              <w:ind w:leftChars="0" w:left="1760" w:hangingChars="800" w:hanging="176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73C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9530F">
                              <w:rPr>
                                <w:rFonts w:ascii="メイリオ" w:eastAsia="メイリオ" w:hAnsi="メイリオ" w:cs="Arial"/>
                                <w:b/>
                                <w:spacing w:val="110"/>
                                <w:kern w:val="0"/>
                                <w:sz w:val="22"/>
                                <w:szCs w:val="22"/>
                                <w:fitText w:val="1100" w:id="158075905"/>
                              </w:rPr>
                              <w:t>その</w:t>
                            </w:r>
                            <w:r w:rsidRPr="00A9530F">
                              <w:rPr>
                                <w:rFonts w:ascii="メイリオ" w:eastAsia="メイリオ" w:hAnsi="メイリオ" w:cs="Arial"/>
                                <w:b/>
                                <w:kern w:val="0"/>
                                <w:sz w:val="22"/>
                                <w:szCs w:val="22"/>
                                <w:fitText w:val="1100" w:id="158075905"/>
                              </w:rPr>
                              <w:t>他</w:t>
                            </w:r>
                            <w:r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1F06E0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73C1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ご来場には公共交通機関をご利用</w:t>
                            </w:r>
                            <w:r w:rsidR="008474B0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D22BBF" w:rsidRPr="00DA73C1" w:rsidRDefault="00D22BBF" w:rsidP="00DD7233">
                            <w:pPr>
                              <w:spacing w:line="300" w:lineRule="exact"/>
                              <w:ind w:leftChars="0" w:left="1760" w:hangingChars="800" w:hanging="176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3FC1" w:rsidRPr="00A9530F" w:rsidRDefault="00053FC1" w:rsidP="00A9530F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-5.3pt;margin-top:5.4pt;width:507.8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" fillcolor="#b6dde8 [1304]" strokecolor="#039" strokeweight="4.5pt">
                <v:stroke linestyle="thinThick"/>
                <v:textbox>
                  <w:txbxContent>
                    <w:p w:rsidR="00053FC1" w:rsidRPr="00DA73C1" w:rsidRDefault="00053FC1" w:rsidP="00A9530F">
                      <w:pPr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3132B5">
                        <w:rPr>
                          <w:rFonts w:ascii="メイリオ" w:eastAsia="メイリオ" w:hAnsi="メイリオ" w:cs="Arial"/>
                          <w:b/>
                          <w:spacing w:val="330"/>
                          <w:kern w:val="0"/>
                          <w:sz w:val="22"/>
                          <w:szCs w:val="22"/>
                          <w:fitText w:val="1100" w:id="158075648"/>
                        </w:rPr>
                        <w:t>日</w:t>
                      </w:r>
                      <w:r w:rsidRPr="003132B5">
                        <w:rPr>
                          <w:rFonts w:ascii="メイリオ" w:eastAsia="メイリオ" w:hAnsi="メイリオ" w:cs="Arial"/>
                          <w:b/>
                          <w:kern w:val="0"/>
                          <w:sz w:val="22"/>
                          <w:szCs w:val="22"/>
                          <w:fitText w:val="1100" w:id="158075648"/>
                        </w:rPr>
                        <w:t>時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 平成</w:t>
                      </w:r>
                      <w:r w:rsidR="0005420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２８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年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１０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月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２０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日（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木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）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１３:３０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～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１６:００</w:t>
                      </w:r>
                    </w:p>
                    <w:p w:rsidR="00053FC1" w:rsidRDefault="00053FC1" w:rsidP="00A9530F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3132B5">
                        <w:rPr>
                          <w:rFonts w:ascii="メイリオ" w:eastAsia="メイリオ" w:hAnsi="メイリオ" w:cs="Arial"/>
                          <w:b/>
                          <w:spacing w:val="330"/>
                          <w:kern w:val="0"/>
                          <w:sz w:val="22"/>
                          <w:szCs w:val="22"/>
                          <w:fitText w:val="1100" w:id="158075649"/>
                        </w:rPr>
                        <w:t>会</w:t>
                      </w:r>
                      <w:r w:rsidRPr="003132B5">
                        <w:rPr>
                          <w:rFonts w:ascii="メイリオ" w:eastAsia="メイリオ" w:hAnsi="メイリオ" w:cs="Arial"/>
                          <w:b/>
                          <w:kern w:val="0"/>
                          <w:sz w:val="22"/>
                          <w:szCs w:val="22"/>
                          <w:fitText w:val="1100" w:id="158075649"/>
                        </w:rPr>
                        <w:t>場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</w:t>
                      </w:r>
                      <w:r w:rsidR="00585553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愛媛県水産会館</w:t>
                      </w:r>
                      <w:r w:rsidR="00585553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（松山</w:t>
                      </w:r>
                      <w:r w:rsidR="00585553" w:rsidRP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市</w:t>
                      </w:r>
                      <w:r w:rsidR="00E70E64" w:rsidRPr="00E70E6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二番町４丁目６－２</w:t>
                      </w:r>
                      <w:r w:rsidR="00585553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9F790B" w:rsidRDefault="009F790B" w:rsidP="00A9530F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●　主　　　催： </w:t>
                      </w:r>
                      <w:r w:rsidR="00E80D15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愛媛県、</w:t>
                      </w: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公益財団法人えひめ地域政策研究センター</w:t>
                      </w:r>
                    </w:p>
                    <w:p w:rsidR="00A65358" w:rsidRDefault="00A65358" w:rsidP="00A65358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740AF9">
                        <w:rPr>
                          <w:rFonts w:ascii="メイリオ" w:eastAsia="メイリオ" w:hAnsi="メイリオ" w:cs="Arial" w:hint="eastAsia"/>
                          <w:b/>
                          <w:spacing w:val="36"/>
                          <w:kern w:val="0"/>
                          <w:sz w:val="22"/>
                          <w:szCs w:val="22"/>
                          <w:fitText w:val="1100" w:id="1245401344"/>
                        </w:rPr>
                        <w:t>申込</w:t>
                      </w:r>
                      <w:r w:rsidR="00740AF9" w:rsidRPr="00740AF9">
                        <w:rPr>
                          <w:rFonts w:ascii="メイリオ" w:eastAsia="メイリオ" w:hAnsi="メイリオ" w:cs="Arial" w:hint="eastAsia"/>
                          <w:b/>
                          <w:spacing w:val="36"/>
                          <w:kern w:val="0"/>
                          <w:sz w:val="22"/>
                          <w:szCs w:val="22"/>
                          <w:fitText w:val="1100" w:id="1245401344"/>
                        </w:rPr>
                        <w:t>方</w:t>
                      </w:r>
                      <w:r w:rsidR="00740AF9" w:rsidRPr="00740AF9">
                        <w:rPr>
                          <w:rFonts w:ascii="メイリオ" w:eastAsia="メイリオ" w:hAnsi="メイリオ" w:cs="Arial" w:hint="eastAsia"/>
                          <w:b/>
                          <w:spacing w:val="2"/>
                          <w:kern w:val="0"/>
                          <w:sz w:val="22"/>
                          <w:szCs w:val="22"/>
                          <w:fitText w:val="1100" w:id="1245401344"/>
                        </w:rPr>
                        <w:t>法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： </w:t>
                      </w: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下記の参加申込書に必要事項を記載の上、１０月１</w:t>
                      </w:r>
                      <w:r w:rsidR="004A0AB7"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="004A0AB7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日（水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）までに以下の申込</w:t>
                      </w:r>
                    </w:p>
                    <w:p w:rsidR="00A65358" w:rsidRPr="00DA73C1" w:rsidRDefault="00A65358" w:rsidP="00A65358">
                      <w:pPr>
                        <w:spacing w:line="300" w:lineRule="exact"/>
                        <w:ind w:leftChars="0" w:left="0" w:firstLineChars="850" w:firstLine="187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先に本書を電子メール又はＦＡＸで送付してください。</w:t>
                      </w:r>
                    </w:p>
                    <w:p w:rsidR="00053FC1" w:rsidRDefault="00053FC1" w:rsidP="00A9530F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A65358">
                        <w:rPr>
                          <w:rFonts w:ascii="メイリオ" w:eastAsia="メイリオ" w:hAnsi="メイリオ" w:cs="Arial"/>
                          <w:b/>
                          <w:spacing w:val="110"/>
                          <w:kern w:val="0"/>
                          <w:sz w:val="22"/>
                          <w:szCs w:val="22"/>
                          <w:fitText w:val="1100" w:id="158075652"/>
                        </w:rPr>
                        <w:t>申込</w:t>
                      </w:r>
                      <w:r w:rsidRPr="00A65358">
                        <w:rPr>
                          <w:rFonts w:ascii="メイリオ" w:eastAsia="メイリオ" w:hAnsi="メイリオ" w:cs="Arial"/>
                          <w:b/>
                          <w:kern w:val="0"/>
                          <w:sz w:val="22"/>
                          <w:szCs w:val="22"/>
                          <w:fitText w:val="1100" w:id="158075652"/>
                        </w:rPr>
                        <w:t>先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： </w:t>
                      </w:r>
                      <w:r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公益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財団法人 </w:t>
                      </w:r>
                      <w:r w:rsidR="009F790B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えひめ地域政策研究センター　　担当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渡部　恭久</w:t>
                      </w:r>
                    </w:p>
                    <w:p w:rsidR="00BE63F8" w:rsidRPr="00DA73C1" w:rsidRDefault="00053FC1" w:rsidP="00A65358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　　　　　　　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電子</w:t>
                      </w: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メール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65358" w:rsidRPr="00A65358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info@ecpr.or.jp</w:t>
                      </w:r>
                      <w:r w:rsidR="00A65358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ＦＡＸ ０８９－９２６－２２０５</w:t>
                      </w:r>
                    </w:p>
                    <w:p w:rsidR="00D22BBF" w:rsidRDefault="00053FC1" w:rsidP="00DD7233">
                      <w:pPr>
                        <w:spacing w:line="300" w:lineRule="exact"/>
                        <w:ind w:leftChars="0" w:left="1760" w:hangingChars="800" w:hanging="176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DA73C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A9530F">
                        <w:rPr>
                          <w:rFonts w:ascii="メイリオ" w:eastAsia="メイリオ" w:hAnsi="メイリオ" w:cs="Arial"/>
                          <w:b/>
                          <w:spacing w:val="110"/>
                          <w:kern w:val="0"/>
                          <w:sz w:val="22"/>
                          <w:szCs w:val="22"/>
                          <w:fitText w:val="1100" w:id="158075905"/>
                        </w:rPr>
                        <w:t>その</w:t>
                      </w:r>
                      <w:r w:rsidRPr="00A9530F">
                        <w:rPr>
                          <w:rFonts w:ascii="メイリオ" w:eastAsia="メイリオ" w:hAnsi="メイリオ" w:cs="Arial"/>
                          <w:b/>
                          <w:kern w:val="0"/>
                          <w:sz w:val="22"/>
                          <w:szCs w:val="22"/>
                          <w:fitText w:val="1100" w:id="158075905"/>
                        </w:rPr>
                        <w:t>他</w:t>
                      </w:r>
                      <w:r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</w:t>
                      </w:r>
                      <w:r w:rsidR="001F06E0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A73C1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ご来場には公共交通機関をご利用</w:t>
                      </w:r>
                      <w:r w:rsidR="008474B0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  <w:p w:rsidR="00D22BBF" w:rsidRPr="00DA73C1" w:rsidRDefault="00D22BBF" w:rsidP="00DD7233">
                      <w:pPr>
                        <w:spacing w:line="300" w:lineRule="exact"/>
                        <w:ind w:leftChars="0" w:left="1760" w:hangingChars="800" w:hanging="176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</w:p>
                    <w:p w:rsidR="00053FC1" w:rsidRPr="00A9530F" w:rsidRDefault="00053FC1" w:rsidP="00A9530F">
                      <w:pPr>
                        <w:ind w:leftChars="0"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B76594" w:rsidRPr="00B76594" w:rsidRDefault="00B76594" w:rsidP="00A6535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F208B" w:rsidRPr="00DA73C1" w:rsidRDefault="003F208B" w:rsidP="00A65358">
      <w:pPr>
        <w:spacing w:line="300" w:lineRule="exact"/>
        <w:rPr>
          <w:rFonts w:ascii="メイリオ" w:eastAsia="メイリオ" w:hAnsi="メイリオ" w:cs="Arial"/>
          <w:b/>
          <w:sz w:val="22"/>
          <w:szCs w:val="22"/>
        </w:rPr>
      </w:pPr>
    </w:p>
    <w:p w:rsidR="002C3011" w:rsidRDefault="002C3011" w:rsidP="00A65358">
      <w:pPr>
        <w:spacing w:afterLines="50" w:after="172"/>
        <w:rPr>
          <w:rFonts w:ascii="メイリオ" w:eastAsia="メイリオ" w:hAnsi="メイリオ"/>
          <w:sz w:val="20"/>
        </w:rPr>
      </w:pPr>
    </w:p>
    <w:p w:rsidR="003D5847" w:rsidRDefault="003D5847" w:rsidP="00A65358">
      <w:pPr>
        <w:spacing w:afterLines="50" w:after="172"/>
        <w:rPr>
          <w:rFonts w:ascii="メイリオ" w:eastAsia="メイリオ" w:hAnsi="メイリオ"/>
          <w:sz w:val="20"/>
        </w:rPr>
      </w:pPr>
    </w:p>
    <w:p w:rsidR="003D5847" w:rsidRDefault="003D5847" w:rsidP="00A65358">
      <w:pPr>
        <w:spacing w:afterLines="50" w:after="172"/>
        <w:rPr>
          <w:rFonts w:ascii="メイリオ" w:eastAsia="メイリオ" w:hAnsi="メイリオ"/>
          <w:sz w:val="20"/>
        </w:rPr>
      </w:pPr>
    </w:p>
    <w:p w:rsidR="003D5847" w:rsidRDefault="003D5847" w:rsidP="000C431B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3D5847" w:rsidRDefault="003D5847" w:rsidP="00A27D9C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3D5847" w:rsidRDefault="00912C0F" w:rsidP="00A27D9C">
      <w:pPr>
        <w:spacing w:afterLines="50" w:after="172" w:line="240" w:lineRule="auto"/>
        <w:ind w:leftChars="0" w:left="0"/>
        <w:rPr>
          <w:rFonts w:ascii="メイリオ" w:eastAsia="メイリオ" w:hAnsi="メイリオ"/>
          <w:sz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46E7C2" wp14:editId="3235D8D1">
                <wp:simplePos x="0" y="0"/>
                <wp:positionH relativeFrom="column">
                  <wp:posOffset>-67310</wp:posOffset>
                </wp:positionH>
                <wp:positionV relativeFrom="paragraph">
                  <wp:posOffset>250191</wp:posOffset>
                </wp:positionV>
                <wp:extent cx="6449695" cy="2057400"/>
                <wp:effectExtent l="19050" t="19050" r="46355" b="38100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2057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 cmpd="thinThick" algn="ctr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3FC1" w:rsidRPr="008164E6" w:rsidRDefault="00053FC1" w:rsidP="008164E6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第１部：</w:t>
                            </w:r>
                            <w:r w:rsidR="00E80D15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基調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講演</w:t>
                            </w:r>
                            <w:r w:rsidR="009B007A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「地方創生に関する取組について」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＜</w:t>
                            </w:r>
                            <w:r w:rsidR="00E308A1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E308A1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9F790B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="009F790B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1E2612" w:rsidRDefault="00912C0F" w:rsidP="001E2612">
                            <w:pPr>
                              <w:spacing w:line="300" w:lineRule="exact"/>
                              <w:ind w:leftChars="0" w:left="0" w:firstLineChars="400" w:firstLine="88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="00053FC1" w:rsidRP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講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53FC1" w:rsidRP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師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菊池　善信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　氏</w:t>
                            </w:r>
                          </w:p>
                          <w:p w:rsidR="00A27D9C" w:rsidRPr="008164E6" w:rsidRDefault="00F36EE7" w:rsidP="001E2612">
                            <w:pPr>
                              <w:spacing w:line="300" w:lineRule="exact"/>
                              <w:ind w:leftChars="0" w:left="0" w:firstLineChars="600" w:firstLine="132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E70E64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内閣官房まち・ひと・しごと創生本部事務局　兼　内閣府地方創生推進室　参事官</w:t>
                            </w:r>
                            <w:r w:rsidR="00E308A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17DA1" w:rsidRPr="0010748A" w:rsidRDefault="00917DA1" w:rsidP="004E6B60">
                            <w:pPr>
                              <w:spacing w:line="300" w:lineRule="exact"/>
                              <w:ind w:leftChars="0" w:left="0" w:firstLineChars="700" w:firstLine="1540"/>
                              <w:rPr>
                                <w:rFonts w:ascii="メイリオ" w:eastAsia="メイリオ" w:hAnsi="メイリオ" w:cs="Arial"/>
                                <w:sz w:val="22"/>
                                <w:szCs w:val="22"/>
                              </w:rPr>
                            </w:pPr>
                          </w:p>
                          <w:p w:rsidR="00AC25E9" w:rsidRDefault="00E80D15" w:rsidP="00E80D15">
                            <w:pPr>
                              <w:spacing w:line="300" w:lineRule="exact"/>
                              <w:ind w:leftChars="0" w:left="0"/>
                              <w:rPr>
                                <w:rFonts w:ascii="メイリオ" w:eastAsia="メイリオ" w:hAnsi="メイリオ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第２部：</w:t>
                            </w:r>
                            <w:r w:rsidR="00054201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事業説明</w:t>
                            </w:r>
                            <w:r w:rsidR="001E2612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25E9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＜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="00AC25E9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４0</w:t>
                            </w:r>
                            <w:r w:rsidR="00AC25E9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15：４0</w:t>
                            </w:r>
                            <w:r w:rsidR="00AC25E9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1E2612" w:rsidRPr="008164E6" w:rsidRDefault="00AC25E9" w:rsidP="00912C0F">
                            <w:pPr>
                              <w:spacing w:line="300" w:lineRule="exact"/>
                              <w:ind w:leftChars="0" w:left="0" w:firstLineChars="500" w:firstLine="120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①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0269DF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地方創生</w:t>
                            </w:r>
                            <w:r w:rsidR="009B007A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拠点整備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交付金</w:t>
                            </w:r>
                            <w:r w:rsidR="009F5CDB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1E2612" w:rsidRPr="008164E6" w:rsidRDefault="00912C0F" w:rsidP="00912C0F">
                            <w:pPr>
                              <w:spacing w:line="300" w:lineRule="exact"/>
                              <w:ind w:leftChars="0" w:left="0" w:firstLineChars="700" w:firstLine="154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="001E2612" w:rsidRP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講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2612" w:rsidRP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師</w:t>
                            </w:r>
                            <w:r w:rsidR="001E2612" w:rsidRPr="008164E6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1E2612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山口　佳紀　氏（内閣官房まち・ひと・しごと創生本部事務局）</w:t>
                            </w:r>
                          </w:p>
                          <w:p w:rsidR="001E2612" w:rsidRPr="008164E6" w:rsidRDefault="00E80D15" w:rsidP="00912C0F">
                            <w:pPr>
                              <w:spacing w:line="300" w:lineRule="exact"/>
                              <w:ind w:leftChars="0" w:left="0" w:firstLineChars="500" w:firstLine="120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9F5CDB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地方創生応援税制（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企業版ふるさと納税</w:t>
                            </w:r>
                            <w:r w:rsidR="009F5CDB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）について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1E2612" w:rsidRPr="008164E6" w:rsidRDefault="00912C0F" w:rsidP="00912C0F">
                            <w:pPr>
                              <w:spacing w:line="300" w:lineRule="exact"/>
                              <w:ind w:leftChars="0" w:firstLineChars="500" w:firstLine="110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○</w:t>
                            </w:r>
                            <w:r w:rsidR="001E2612" w:rsidRPr="00054201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講</w:t>
                            </w:r>
                            <w:r w:rsidR="00054201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2612" w:rsidRPr="00054201">
                              <w:rPr>
                                <w:rFonts w:ascii="メイリオ" w:eastAsia="メイリオ" w:hAnsi="メイリオ" w:cs="Arial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師</w:t>
                            </w:r>
                            <w:r w:rsidR="001E2612" w:rsidRPr="008164E6"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1E2612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201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>栗田　真礼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sz w:val="22"/>
                                <w:szCs w:val="22"/>
                              </w:rPr>
                              <w:t xml:space="preserve">　氏（内閣官房まち・ひと・しごと創生本部事務局）</w:t>
                            </w:r>
                          </w:p>
                          <w:p w:rsidR="00553C36" w:rsidRPr="00553C36" w:rsidRDefault="00E80D15" w:rsidP="00912C0F">
                            <w:pPr>
                              <w:spacing w:line="300" w:lineRule="exact"/>
                              <w:ind w:leftChars="0" w:left="0" w:firstLineChars="500" w:firstLine="1200"/>
                              <w:rPr>
                                <w:rFonts w:ascii="メイリオ" w:eastAsia="メイリオ" w:hAnsi="メイリオ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="001E2612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質疑応答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E308A1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AC25E9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0C431B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054201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36EE7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53FC1" w:rsidRPr="008164E6">
                              <w:rPr>
                                <w:rFonts w:ascii="メイリオ" w:eastAsia="メイリオ" w:hAnsi="メイリオ" w:cs="Arial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position:absolute;left:0;text-align:left;margin-left:-5.3pt;margin-top:19.7pt;width:507.85pt;height:1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" fillcolor="#b6dde8 [1304]" strokecolor="#039" strokeweight="4.5pt">
                <v:stroke linestyle="thinThick"/>
                <v:textbox>
                  <w:txbxContent>
                    <w:p w:rsidR="00053FC1" w:rsidRPr="008164E6" w:rsidRDefault="00053FC1" w:rsidP="008164E6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第１部：</w:t>
                      </w:r>
                      <w:r w:rsidR="00E80D15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基調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講演</w:t>
                      </w:r>
                      <w:r w:rsidR="009B007A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「地方創生に関する取組について」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＜</w:t>
                      </w:r>
                      <w:r w:rsidR="00E308A1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13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E308A1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3</w:t>
                      </w:r>
                      <w:r w:rsidR="009F790B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～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14</w:t>
                      </w:r>
                      <w:r w:rsidR="009F790B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3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＞</w:t>
                      </w:r>
                    </w:p>
                    <w:p w:rsidR="001E2612" w:rsidRDefault="00912C0F" w:rsidP="001E2612">
                      <w:pPr>
                        <w:spacing w:line="300" w:lineRule="exact"/>
                        <w:ind w:leftChars="0" w:left="0" w:firstLineChars="400" w:firstLine="88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="00053FC1" w:rsidRP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講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053FC1" w:rsidRP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師</w:t>
                      </w:r>
                      <w:r w:rsidR="00053FC1" w:rsidRPr="008164E6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</w:t>
                      </w:r>
                      <w:r w:rsidR="00053FC1" w:rsidRPr="008164E6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菊池　善信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　氏</w:t>
                      </w:r>
                    </w:p>
                    <w:p w:rsidR="00A27D9C" w:rsidRPr="008164E6" w:rsidRDefault="00F36EE7" w:rsidP="001E2612">
                      <w:pPr>
                        <w:spacing w:line="300" w:lineRule="exact"/>
                        <w:ind w:leftChars="0" w:left="0" w:firstLineChars="600" w:firstLine="132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E70E64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内閣官房まち・ひと・しごと創生本部事務局　兼　内閣府地方創生推進室　参事官</w:t>
                      </w:r>
                      <w:r w:rsidR="00E308A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917DA1" w:rsidRPr="0010748A" w:rsidRDefault="00917DA1" w:rsidP="004E6B60">
                      <w:pPr>
                        <w:spacing w:line="300" w:lineRule="exact"/>
                        <w:ind w:leftChars="0" w:left="0" w:firstLineChars="700" w:firstLine="1540"/>
                        <w:rPr>
                          <w:rFonts w:ascii="メイリオ" w:eastAsia="メイリオ" w:hAnsi="メイリオ" w:cs="Arial"/>
                          <w:sz w:val="22"/>
                          <w:szCs w:val="22"/>
                        </w:rPr>
                      </w:pPr>
                    </w:p>
                    <w:p w:rsidR="00AC25E9" w:rsidRDefault="00E80D15" w:rsidP="00E80D15">
                      <w:pPr>
                        <w:spacing w:line="300" w:lineRule="exact"/>
                        <w:ind w:leftChars="0" w:left="0"/>
                        <w:rPr>
                          <w:rFonts w:ascii="メイリオ" w:eastAsia="メイリオ" w:hAnsi="メイリオ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第２部：</w:t>
                      </w:r>
                      <w:r w:rsidR="00054201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事業説明</w:t>
                      </w:r>
                      <w:r w:rsidR="001E2612"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C25E9"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＜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14</w:t>
                      </w:r>
                      <w:r w:rsidR="00AC25E9"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４0</w:t>
                      </w:r>
                      <w:r w:rsidR="00AC25E9"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～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15：４0</w:t>
                      </w:r>
                      <w:r w:rsidR="00AC25E9" w:rsidRPr="008164E6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＞</w:t>
                      </w:r>
                    </w:p>
                    <w:p w:rsidR="001E2612" w:rsidRPr="008164E6" w:rsidRDefault="00AC25E9" w:rsidP="00912C0F">
                      <w:pPr>
                        <w:spacing w:line="300" w:lineRule="exact"/>
                        <w:ind w:leftChars="0" w:left="0" w:firstLineChars="500" w:firstLine="120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①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0269DF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地方創生</w:t>
                      </w:r>
                      <w:r w:rsidR="009B007A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拠点整備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交付金</w:t>
                      </w:r>
                      <w:r w:rsidR="009F5CDB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について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」</w:t>
                      </w:r>
                    </w:p>
                    <w:p w:rsidR="001E2612" w:rsidRPr="008164E6" w:rsidRDefault="00912C0F" w:rsidP="00912C0F">
                      <w:pPr>
                        <w:spacing w:line="300" w:lineRule="exact"/>
                        <w:ind w:leftChars="0" w:left="0" w:firstLineChars="700" w:firstLine="154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="001E2612" w:rsidRP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講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E2612" w:rsidRP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師</w:t>
                      </w:r>
                      <w:r w:rsidR="001E2612" w:rsidRPr="008164E6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</w:t>
                      </w:r>
                      <w:r w:rsidR="001E2612" w:rsidRPr="008164E6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山口　佳紀　氏（内閣官房まち・ひと・しごと創生本部事務局）</w:t>
                      </w:r>
                    </w:p>
                    <w:p w:rsidR="001E2612" w:rsidRPr="008164E6" w:rsidRDefault="00E80D15" w:rsidP="00912C0F">
                      <w:pPr>
                        <w:spacing w:line="300" w:lineRule="exact"/>
                        <w:ind w:leftChars="0" w:left="0" w:firstLineChars="500" w:firstLine="120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②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9F5CDB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地方創生応援税制（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企業版ふるさと納税</w:t>
                      </w:r>
                      <w:r w:rsidR="009F5CDB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）について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4"/>
                          <w:szCs w:val="24"/>
                        </w:rPr>
                        <w:t>」</w:t>
                      </w:r>
                    </w:p>
                    <w:p w:rsidR="001E2612" w:rsidRPr="008164E6" w:rsidRDefault="00912C0F" w:rsidP="00912C0F">
                      <w:pPr>
                        <w:spacing w:line="300" w:lineRule="exact"/>
                        <w:ind w:leftChars="0" w:firstLineChars="500" w:firstLine="110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○</w:t>
                      </w:r>
                      <w:r w:rsidR="001E2612" w:rsidRPr="00054201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講</w:t>
                      </w:r>
                      <w:r w:rsidR="00054201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E2612" w:rsidRPr="00054201">
                        <w:rPr>
                          <w:rFonts w:ascii="メイリオ" w:eastAsia="メイリオ" w:hAnsi="メイリオ" w:cs="Arial" w:hint="eastAsia"/>
                          <w:b/>
                          <w:kern w:val="0"/>
                          <w:sz w:val="22"/>
                          <w:szCs w:val="22"/>
                        </w:rPr>
                        <w:t>師</w:t>
                      </w:r>
                      <w:r w:rsidR="001E2612" w:rsidRPr="008164E6"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  <w:t>：</w:t>
                      </w:r>
                      <w:r w:rsidR="001E2612" w:rsidRPr="008164E6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54201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>栗田　真礼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sz w:val="22"/>
                          <w:szCs w:val="22"/>
                        </w:rPr>
                        <w:t xml:space="preserve">　氏（内閣官房まち・ひと・しごと創生本部事務局）</w:t>
                      </w:r>
                    </w:p>
                    <w:p w:rsidR="00553C36" w:rsidRPr="00553C36" w:rsidRDefault="00E80D15" w:rsidP="00912C0F">
                      <w:pPr>
                        <w:spacing w:line="300" w:lineRule="exact"/>
                        <w:ind w:leftChars="0" w:left="0" w:firstLineChars="500" w:firstLine="1200"/>
                        <w:rPr>
                          <w:rFonts w:ascii="メイリオ" w:eastAsia="メイリオ" w:hAnsi="メイリオ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="001E2612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質疑応答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53FC1"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E308A1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="00053FC1"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AC25E9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053FC1"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0C431B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16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054201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F36EE7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053FC1" w:rsidRPr="008164E6">
                        <w:rPr>
                          <w:rFonts w:ascii="メイリオ" w:eastAsia="メイリオ" w:hAnsi="メイリオ" w:cs="Arial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3D5847" w:rsidRDefault="003D5847" w:rsidP="00D22BBF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3D5847" w:rsidRDefault="003D5847" w:rsidP="007328F9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3D5847" w:rsidRDefault="003D5847" w:rsidP="00D22BBF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D22BBF" w:rsidRDefault="00D22BBF" w:rsidP="00D22BBF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3D5847" w:rsidRDefault="003D5847" w:rsidP="00A65358">
      <w:pPr>
        <w:spacing w:afterLines="50" w:after="172"/>
        <w:rPr>
          <w:rFonts w:ascii="メイリオ" w:eastAsia="メイリオ" w:hAnsi="メイリオ"/>
          <w:sz w:val="20"/>
        </w:rPr>
      </w:pPr>
    </w:p>
    <w:p w:rsidR="003132B5" w:rsidRDefault="003132B5" w:rsidP="003132B5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553C36" w:rsidRDefault="00553C36" w:rsidP="003132B5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p w:rsidR="00A27D9C" w:rsidRDefault="00A27D9C" w:rsidP="003132B5">
      <w:pPr>
        <w:spacing w:afterLines="50" w:after="172"/>
        <w:ind w:leftChars="0" w:left="0"/>
        <w:rPr>
          <w:rFonts w:ascii="メイリオ" w:eastAsia="メイリオ" w:hAnsi="メイリオ"/>
          <w:sz w:val="2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3"/>
        <w:gridCol w:w="1560"/>
        <w:gridCol w:w="3544"/>
      </w:tblGrid>
      <w:tr w:rsidR="00A75A7E" w:rsidRPr="003B10C7" w:rsidTr="005D3B84">
        <w:trPr>
          <w:trHeight w:hRule="exact" w:val="894"/>
        </w:trPr>
        <w:tc>
          <w:tcPr>
            <w:tcW w:w="101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32B5" w:rsidRPr="00553C36" w:rsidRDefault="00A75A7E" w:rsidP="00A75A7E">
            <w:pPr>
              <w:ind w:leftChars="0" w:left="0"/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553C36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「</w:t>
            </w:r>
            <w:r w:rsidR="00054201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地方創生パワーアップセミナー</w:t>
            </w:r>
            <w:r w:rsidRPr="00553C36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」</w:t>
            </w:r>
          </w:p>
          <w:p w:rsidR="00A75A7E" w:rsidRPr="00553C36" w:rsidRDefault="00A75A7E" w:rsidP="00A75A7E">
            <w:pPr>
              <w:ind w:leftChars="0" w:left="0"/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553C36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参加申込書</w:t>
            </w:r>
          </w:p>
          <w:p w:rsidR="00A75A7E" w:rsidRPr="0088768C" w:rsidRDefault="00A75A7E" w:rsidP="00A75A7E">
            <w:pPr>
              <w:spacing w:line="300" w:lineRule="exact"/>
              <w:ind w:leftChars="0" w:left="0"/>
              <w:jc w:val="center"/>
              <w:rPr>
                <w:b/>
                <w:w w:val="150"/>
                <w:sz w:val="24"/>
                <w:szCs w:val="24"/>
              </w:rPr>
            </w:pPr>
            <w:r w:rsidRPr="00553C36">
              <w:rPr>
                <w:rFonts w:ascii="ＭＳ ゴシック" w:eastAsia="ＭＳ ゴシック" w:hAnsi="ＭＳ ゴシック" w:hint="eastAsia"/>
                <w:w w:val="200"/>
                <w:sz w:val="22"/>
                <w:szCs w:val="22"/>
              </w:rPr>
              <w:t>FAX 089-926-2205</w:t>
            </w:r>
          </w:p>
        </w:tc>
      </w:tr>
      <w:tr w:rsidR="00A75A7E" w:rsidRPr="008330CB" w:rsidTr="005D3B84">
        <w:trPr>
          <w:trHeight w:val="45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団体名・社名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A75A7E" w:rsidRPr="008330CB" w:rsidTr="005D3B84">
        <w:trPr>
          <w:cantSplit/>
          <w:trHeight w:val="45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所在地・住所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A75A7E" w:rsidRPr="008330CB" w:rsidTr="005D3B84">
        <w:trPr>
          <w:trHeight w:val="45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所属・御役職</w:t>
            </w:r>
          </w:p>
        </w:tc>
        <w:tc>
          <w:tcPr>
            <w:tcW w:w="3543" w:type="dxa"/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75A7E" w:rsidRPr="00A75A7E" w:rsidRDefault="00A75A7E" w:rsidP="00A75A7E">
            <w:pPr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御 　名 　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9B007A" w:rsidRPr="008330CB" w:rsidTr="005D3B84">
        <w:trPr>
          <w:trHeight w:val="45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9B007A" w:rsidRPr="00A75A7E" w:rsidRDefault="009B007A" w:rsidP="00C6043A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所属・御役職</w:t>
            </w:r>
          </w:p>
        </w:tc>
        <w:tc>
          <w:tcPr>
            <w:tcW w:w="3543" w:type="dxa"/>
            <w:vAlign w:val="center"/>
          </w:tcPr>
          <w:p w:rsidR="009B007A" w:rsidRPr="00A75A7E" w:rsidRDefault="009B007A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9B007A" w:rsidRPr="00A75A7E" w:rsidRDefault="009B007A" w:rsidP="00C6043A">
            <w:pPr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御 　名 　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9B007A" w:rsidRPr="00A75A7E" w:rsidRDefault="009B007A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A75A7E" w:rsidRPr="008330CB" w:rsidTr="005D3B84">
        <w:trPr>
          <w:trHeight w:val="45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Ｔ 　Ｅ 　Ｌ</w:t>
            </w:r>
          </w:p>
        </w:tc>
        <w:tc>
          <w:tcPr>
            <w:tcW w:w="3543" w:type="dxa"/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75A7E" w:rsidRPr="00A75A7E" w:rsidRDefault="00A75A7E" w:rsidP="00A75A7E">
            <w:pPr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A75A7E">
              <w:rPr>
                <w:rFonts w:ascii="ＭＳ ゴシック" w:eastAsia="ＭＳ ゴシック" w:hAnsi="ＭＳ ゴシック" w:hint="eastAsia"/>
              </w:rPr>
              <w:t>Ｆ 　Ａ 　Ｘ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A75A7E" w:rsidRPr="008330CB" w:rsidTr="005D3B84">
        <w:trPr>
          <w:trHeight w:val="464"/>
        </w:trPr>
        <w:tc>
          <w:tcPr>
            <w:tcW w:w="1517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  <w:r w:rsidRPr="003132B5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58067200"/>
              </w:rPr>
              <w:t>電子メー</w:t>
            </w:r>
            <w:r w:rsidRPr="003132B5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58067200"/>
              </w:rPr>
              <w:t>ル</w:t>
            </w:r>
          </w:p>
        </w:tc>
        <w:tc>
          <w:tcPr>
            <w:tcW w:w="8647" w:type="dxa"/>
            <w:gridSpan w:val="3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A75A7E" w:rsidRPr="00A75A7E" w:rsidRDefault="00A75A7E" w:rsidP="00A75A7E">
            <w:pPr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:rsidR="00ED58E4" w:rsidRPr="009A4547" w:rsidRDefault="00C27C5D" w:rsidP="003C5FDA">
      <w:pPr>
        <w:ind w:leftChars="0" w:left="0"/>
        <w:rPr>
          <w:rFonts w:ascii="ＭＳ ゴシック" w:eastAsia="ＭＳ ゴシック" w:hAnsi="ＭＳ ゴシック"/>
        </w:rPr>
      </w:pPr>
      <w:r w:rsidRPr="009A4547">
        <w:rPr>
          <w:rFonts w:ascii="ＭＳ ゴシック" w:eastAsia="ＭＳ ゴシック" w:hAnsi="ＭＳ ゴシック" w:hint="eastAsia"/>
        </w:rPr>
        <w:t>※</w:t>
      </w:r>
      <w:r w:rsidR="008330CB" w:rsidRPr="009A4547">
        <w:rPr>
          <w:rFonts w:ascii="ＭＳ ゴシック" w:eastAsia="ＭＳ ゴシック" w:hAnsi="ＭＳ ゴシック" w:hint="eastAsia"/>
        </w:rPr>
        <w:t>お申込み</w:t>
      </w:r>
      <w:r w:rsidR="003C5FDA" w:rsidRPr="009A4547">
        <w:rPr>
          <w:rFonts w:ascii="ＭＳ ゴシック" w:eastAsia="ＭＳ ゴシック" w:hAnsi="ＭＳ ゴシック" w:hint="eastAsia"/>
        </w:rPr>
        <w:t>に関わる</w:t>
      </w:r>
      <w:r w:rsidR="008330CB" w:rsidRPr="009A4547">
        <w:rPr>
          <w:rFonts w:ascii="ＭＳ ゴシック" w:eastAsia="ＭＳ ゴシック" w:hAnsi="ＭＳ ゴシック" w:hint="eastAsia"/>
        </w:rPr>
        <w:t>個人情報は、</w:t>
      </w:r>
      <w:r w:rsidR="00054201">
        <w:rPr>
          <w:rFonts w:ascii="ＭＳ ゴシック" w:eastAsia="ＭＳ ゴシック" w:hAnsi="ＭＳ ゴシック" w:hint="eastAsia"/>
        </w:rPr>
        <w:t>本</w:t>
      </w:r>
      <w:r w:rsidR="008330CB" w:rsidRPr="009A4547">
        <w:rPr>
          <w:rFonts w:ascii="ＭＳ ゴシック" w:eastAsia="ＭＳ ゴシック" w:hAnsi="ＭＳ ゴシック" w:hint="eastAsia"/>
        </w:rPr>
        <w:t>セミナーに関する業務</w:t>
      </w:r>
      <w:r w:rsidR="005A03E5" w:rsidRPr="009A4547">
        <w:rPr>
          <w:rFonts w:ascii="ＭＳ ゴシック" w:eastAsia="ＭＳ ゴシック" w:hAnsi="ＭＳ ゴシック" w:hint="eastAsia"/>
        </w:rPr>
        <w:t>に</w:t>
      </w:r>
      <w:r w:rsidR="00E476F2" w:rsidRPr="009A4547">
        <w:rPr>
          <w:rFonts w:ascii="ＭＳ ゴシック" w:eastAsia="ＭＳ ゴシック" w:hAnsi="ＭＳ ゴシック" w:hint="eastAsia"/>
        </w:rPr>
        <w:t>のみ</w:t>
      </w:r>
      <w:r w:rsidR="008330CB" w:rsidRPr="009A4547">
        <w:rPr>
          <w:rFonts w:ascii="ＭＳ ゴシック" w:eastAsia="ＭＳ ゴシック" w:hAnsi="ＭＳ ゴシック" w:hint="eastAsia"/>
        </w:rPr>
        <w:t>利用</w:t>
      </w:r>
      <w:r w:rsidR="005A03E5" w:rsidRPr="009A4547">
        <w:rPr>
          <w:rFonts w:ascii="ＭＳ ゴシック" w:eastAsia="ＭＳ ゴシック" w:hAnsi="ＭＳ ゴシック" w:hint="eastAsia"/>
        </w:rPr>
        <w:t>いたしま</w:t>
      </w:r>
      <w:r w:rsidR="00E476F2" w:rsidRPr="009A4547">
        <w:rPr>
          <w:rFonts w:ascii="ＭＳ ゴシック" w:eastAsia="ＭＳ ゴシック" w:hAnsi="ＭＳ ゴシック" w:hint="eastAsia"/>
        </w:rPr>
        <w:t>す</w:t>
      </w:r>
      <w:r w:rsidR="008330CB" w:rsidRPr="009A4547">
        <w:rPr>
          <w:rFonts w:ascii="ＭＳ ゴシック" w:eastAsia="ＭＳ ゴシック" w:hAnsi="ＭＳ ゴシック" w:hint="eastAsia"/>
        </w:rPr>
        <w:t>。</w:t>
      </w:r>
    </w:p>
    <w:sectPr w:rsidR="00ED58E4" w:rsidRPr="009A4547" w:rsidSect="00A046A7">
      <w:headerReference w:type="default" r:id="rId9"/>
      <w:footerReference w:type="default" r:id="rId10"/>
      <w:pgSz w:w="11907" w:h="16840" w:code="9"/>
      <w:pgMar w:top="289" w:right="1021" w:bottom="295" w:left="1021" w:header="567" w:footer="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4D" w:rsidRDefault="00F80B4D" w:rsidP="00766380">
      <w:r>
        <w:separator/>
      </w:r>
    </w:p>
  </w:endnote>
  <w:endnote w:type="continuationSeparator" w:id="0">
    <w:p w:rsidR="00F80B4D" w:rsidRDefault="00F80B4D" w:rsidP="0076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C1" w:rsidRPr="007438EB" w:rsidRDefault="00053FC1" w:rsidP="007438EB">
    <w:pPr>
      <w:pStyle w:val="a5"/>
      <w:ind w:leftChars="0"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4D" w:rsidRDefault="00F80B4D" w:rsidP="00766380">
      <w:r>
        <w:separator/>
      </w:r>
    </w:p>
  </w:footnote>
  <w:footnote w:type="continuationSeparator" w:id="0">
    <w:p w:rsidR="00F80B4D" w:rsidRDefault="00F80B4D" w:rsidP="0076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C1" w:rsidRDefault="003132B5" w:rsidP="0090430F">
    <w:pPr>
      <w:pStyle w:val="a4"/>
      <w:ind w:leftChars="0" w:left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3C44F1" wp14:editId="302DC2EB">
              <wp:simplePos x="0" y="0"/>
              <wp:positionH relativeFrom="column">
                <wp:posOffset>3400425</wp:posOffset>
              </wp:positionH>
              <wp:positionV relativeFrom="paragraph">
                <wp:posOffset>-140970</wp:posOffset>
              </wp:positionV>
              <wp:extent cx="2933700" cy="746125"/>
              <wp:effectExtent l="0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FC1" w:rsidRDefault="00053FC1" w:rsidP="00BC3125">
                          <w:pPr>
                            <w:ind w:leftChars="0" w:left="0" w:firstLineChars="100" w:firstLine="210"/>
                            <w:rPr>
                              <w:rFonts w:ascii="Arial" w:eastAsia="HG丸ｺﾞｼｯｸM-PRO" w:hAnsi="Arial" w:cs="Arial"/>
                            </w:rPr>
                          </w:pP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>公益財団法人えひめ地域政策研究センター</w:t>
                          </w:r>
                        </w:p>
                        <w:p w:rsidR="00053FC1" w:rsidRDefault="00053FC1" w:rsidP="00BC3125">
                          <w:pPr>
                            <w:ind w:leftChars="0" w:left="0" w:firstLineChars="100" w:firstLine="210"/>
                            <w:rPr>
                              <w:rFonts w:ascii="Arial" w:eastAsia="HG丸ｺﾞｼｯｸM-PRO" w:hAnsi="Arial" w:cs="Arial"/>
                            </w:rPr>
                          </w:pPr>
                          <w:r w:rsidRPr="003D67E0">
                            <w:rPr>
                              <w:rFonts w:ascii="Arial" w:eastAsia="HG丸ｺﾞｼｯｸM-PRO" w:hAnsi="Arial" w:cs="Arial"/>
                            </w:rPr>
                            <w:t>〒</w:t>
                          </w:r>
                          <w:r>
                            <w:rPr>
                              <w:rFonts w:ascii="Arial" w:eastAsia="HG丸ｺﾞｼｯｸM-PRO" w:hAnsi="Arial" w:cs="Arial"/>
                            </w:rPr>
                            <w:t>790-0</w:t>
                          </w: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>065</w:t>
                          </w: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>松山市宮西１丁目５番１９号</w:t>
                          </w:r>
                        </w:p>
                        <w:p w:rsidR="00053FC1" w:rsidRPr="003D67E0" w:rsidRDefault="00053FC1" w:rsidP="00766380">
                          <w:pPr>
                            <w:rPr>
                              <w:rFonts w:ascii="Arial" w:eastAsia="HG丸ｺﾞｼｯｸM-PRO" w:hAnsi="Arial" w:cs="Arial"/>
                            </w:rPr>
                          </w:pP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 xml:space="preserve">　　　　　（愛媛県商工会連合会館３階）</w:t>
                          </w:r>
                        </w:p>
                        <w:p w:rsidR="00053FC1" w:rsidRPr="003D67E0" w:rsidRDefault="00053FC1" w:rsidP="00BC3125">
                          <w:pPr>
                            <w:ind w:leftChars="0" w:left="0" w:firstLineChars="100" w:firstLine="210"/>
                            <w:rPr>
                              <w:rFonts w:ascii="Arial" w:eastAsia="HG丸ｺﾞｼｯｸM-PRO" w:hAnsi="Arial" w:cs="Arial"/>
                            </w:rPr>
                          </w:pPr>
                          <w:r>
                            <w:rPr>
                              <w:rFonts w:ascii="Arial" w:eastAsia="HG丸ｺﾞｼｯｸM-PRO" w:hAnsi="Arial" w:cs="Arial"/>
                            </w:rPr>
                            <w:t>TEL(089)9</w:t>
                          </w: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>26-2200</w:t>
                          </w: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 xml:space="preserve">　</w:t>
                          </w:r>
                          <w:r w:rsidRPr="003D67E0">
                            <w:rPr>
                              <w:rFonts w:ascii="Arial" w:eastAsia="HG丸ｺﾞｼｯｸM-PRO" w:hAnsi="Arial" w:cs="Arial"/>
                            </w:rPr>
                            <w:t>FAX(08</w:t>
                          </w:r>
                          <w:r>
                            <w:rPr>
                              <w:rFonts w:ascii="Arial" w:eastAsia="HG丸ｺﾞｼｯｸM-PRO" w:hAnsi="Arial" w:cs="Arial"/>
                            </w:rPr>
                            <w:t>9)9</w:t>
                          </w:r>
                          <w:r>
                            <w:rPr>
                              <w:rFonts w:ascii="Arial" w:eastAsia="HG丸ｺﾞｼｯｸM-PRO" w:hAnsi="Arial" w:cs="Arial" w:hint="eastAsia"/>
                            </w:rPr>
                            <w:t>26-2205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left:0;text-align:left;margin-left:267.75pt;margin-top:-11.1pt;width:231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/d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" filled="f" stroked="f">
              <v:textbox>
                <w:txbxContent>
                  <w:p w:rsidR="00053FC1" w:rsidRDefault="00053FC1" w:rsidP="00BC3125">
                    <w:pPr>
                      <w:ind w:leftChars="0" w:left="0" w:firstLineChars="100" w:firstLine="210"/>
                      <w:rPr>
                        <w:rFonts w:ascii="Arial" w:eastAsia="HG丸ｺﾞｼｯｸM-PRO" w:hAnsi="Arial" w:cs="Arial"/>
                      </w:rPr>
                    </w:pPr>
                    <w:r>
                      <w:rPr>
                        <w:rFonts w:ascii="Arial" w:eastAsia="HG丸ｺﾞｼｯｸM-PRO" w:hAnsi="Arial" w:cs="Arial" w:hint="eastAsia"/>
                      </w:rPr>
                      <w:t>公益財団法人えひめ地域政策研究センター</w:t>
                    </w:r>
                  </w:p>
                  <w:p w:rsidR="00053FC1" w:rsidRDefault="00053FC1" w:rsidP="00BC3125">
                    <w:pPr>
                      <w:ind w:leftChars="0" w:left="0" w:firstLineChars="100" w:firstLine="210"/>
                      <w:rPr>
                        <w:rFonts w:ascii="Arial" w:eastAsia="HG丸ｺﾞｼｯｸM-PRO" w:hAnsi="Arial" w:cs="Arial"/>
                      </w:rPr>
                    </w:pPr>
                    <w:r w:rsidRPr="003D67E0">
                      <w:rPr>
                        <w:rFonts w:ascii="Arial" w:eastAsia="HG丸ｺﾞｼｯｸM-PRO" w:hAnsi="Arial" w:cs="Arial"/>
                      </w:rPr>
                      <w:t>〒</w:t>
                    </w:r>
                    <w:r>
                      <w:rPr>
                        <w:rFonts w:ascii="Arial" w:eastAsia="HG丸ｺﾞｼｯｸM-PRO" w:hAnsi="Arial" w:cs="Arial"/>
                      </w:rPr>
                      <w:t>790-0</w:t>
                    </w:r>
                    <w:r>
                      <w:rPr>
                        <w:rFonts w:ascii="Arial" w:eastAsia="HG丸ｺﾞｼｯｸM-PRO" w:hAnsi="Arial" w:cs="Arial" w:hint="eastAsia"/>
                      </w:rPr>
                      <w:t>065</w:t>
                    </w:r>
                    <w:r>
                      <w:rPr>
                        <w:rFonts w:ascii="Arial" w:eastAsia="HG丸ｺﾞｼｯｸM-PRO" w:hAnsi="Arial" w:cs="Arial" w:hint="eastAsia"/>
                      </w:rPr>
                      <w:t>松山市宮西１丁目５番１９号</w:t>
                    </w:r>
                  </w:p>
                  <w:p w:rsidR="00053FC1" w:rsidRPr="003D67E0" w:rsidRDefault="00053FC1" w:rsidP="00766380">
                    <w:pPr>
                      <w:rPr>
                        <w:rFonts w:ascii="Arial" w:eastAsia="HG丸ｺﾞｼｯｸM-PRO" w:hAnsi="Arial" w:cs="Arial"/>
                      </w:rPr>
                    </w:pPr>
                    <w:r>
                      <w:rPr>
                        <w:rFonts w:ascii="Arial" w:eastAsia="HG丸ｺﾞｼｯｸM-PRO" w:hAnsi="Arial" w:cs="Arial" w:hint="eastAsia"/>
                      </w:rPr>
                      <w:t xml:space="preserve">　　　　　（愛媛県商工会連合会館３階）</w:t>
                    </w:r>
                  </w:p>
                  <w:p w:rsidR="00053FC1" w:rsidRPr="003D67E0" w:rsidRDefault="00053FC1" w:rsidP="00BC3125">
                    <w:pPr>
                      <w:ind w:leftChars="0" w:left="0" w:firstLineChars="100" w:firstLine="210"/>
                      <w:rPr>
                        <w:rFonts w:ascii="Arial" w:eastAsia="HG丸ｺﾞｼｯｸM-PRO" w:hAnsi="Arial" w:cs="Arial"/>
                      </w:rPr>
                    </w:pPr>
                    <w:r>
                      <w:rPr>
                        <w:rFonts w:ascii="Arial" w:eastAsia="HG丸ｺﾞｼｯｸM-PRO" w:hAnsi="Arial" w:cs="Arial"/>
                      </w:rPr>
                      <w:t>TEL(089)9</w:t>
                    </w:r>
                    <w:r>
                      <w:rPr>
                        <w:rFonts w:ascii="Arial" w:eastAsia="HG丸ｺﾞｼｯｸM-PRO" w:hAnsi="Arial" w:cs="Arial" w:hint="eastAsia"/>
                      </w:rPr>
                      <w:t>26-2200</w:t>
                    </w:r>
                    <w:r>
                      <w:rPr>
                        <w:rFonts w:ascii="Arial" w:eastAsia="HG丸ｺﾞｼｯｸM-PRO" w:hAnsi="Arial" w:cs="Arial" w:hint="eastAsia"/>
                      </w:rPr>
                      <w:t xml:space="preserve">　</w:t>
                    </w:r>
                    <w:r w:rsidRPr="003D67E0">
                      <w:rPr>
                        <w:rFonts w:ascii="Arial" w:eastAsia="HG丸ｺﾞｼｯｸM-PRO" w:hAnsi="Arial" w:cs="Arial"/>
                      </w:rPr>
                      <w:t>FAX(08</w:t>
                    </w:r>
                    <w:r>
                      <w:rPr>
                        <w:rFonts w:ascii="Arial" w:eastAsia="HG丸ｺﾞｼｯｸM-PRO" w:hAnsi="Arial" w:cs="Arial"/>
                      </w:rPr>
                      <w:t>9)9</w:t>
                    </w:r>
                    <w:r>
                      <w:rPr>
                        <w:rFonts w:ascii="Arial" w:eastAsia="HG丸ｺﾞｼｯｸM-PRO" w:hAnsi="Arial" w:cs="Arial" w:hint="eastAsia"/>
                      </w:rPr>
                      <w:t>26-2205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9B8477" wp14:editId="7735B3ED">
          <wp:simplePos x="0" y="0"/>
          <wp:positionH relativeFrom="column">
            <wp:posOffset>266700</wp:posOffset>
          </wp:positionH>
          <wp:positionV relativeFrom="paragraph">
            <wp:posOffset>22225</wp:posOffset>
          </wp:positionV>
          <wp:extent cx="1057275" cy="609600"/>
          <wp:effectExtent l="0" t="0" r="0" b="0"/>
          <wp:wrapSquare wrapText="bothSides"/>
          <wp:docPr id="1" name="図 1" descr="ecprロゴ（カラー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cprロゴ（カラー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3FC1" w:rsidRDefault="00053FC1" w:rsidP="00766380">
    <w:pPr>
      <w:pStyle w:val="a4"/>
    </w:pPr>
  </w:p>
  <w:p w:rsidR="00053FC1" w:rsidRPr="008E5A43" w:rsidRDefault="00053FC1" w:rsidP="00766380">
    <w:pPr>
      <w:pStyle w:val="a4"/>
      <w:rPr>
        <w:rFonts w:ascii="Times New Roman" w:hAnsi="Times New Roman"/>
        <w:i/>
        <w:sz w:val="20"/>
      </w:rPr>
    </w:pPr>
    <w:r>
      <w:rPr>
        <w:rFonts w:hint="eastAsia"/>
      </w:rPr>
      <w:t xml:space="preserve">                </w:t>
    </w:r>
  </w:p>
  <w:p w:rsidR="00053FC1" w:rsidRPr="00862048" w:rsidRDefault="00053FC1" w:rsidP="00766380">
    <w:pPr>
      <w:pStyle w:val="a4"/>
      <w:rPr>
        <w:rFonts w:ascii="Arial" w:hAnsi="Arial" w:cs="Arial"/>
        <w:sz w:val="18"/>
        <w:szCs w:val="18"/>
      </w:rPr>
    </w:pPr>
    <w:r>
      <w:rPr>
        <w:rFonts w:hint="eastAsia"/>
      </w:rPr>
      <w:t xml:space="preserve">                </w:t>
    </w:r>
  </w:p>
  <w:p w:rsidR="00053FC1" w:rsidRDefault="003132B5" w:rsidP="008809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447E1C" wp14:editId="78A6F17A">
              <wp:simplePos x="0" y="0"/>
              <wp:positionH relativeFrom="column">
                <wp:posOffset>-68580</wp:posOffset>
              </wp:positionH>
              <wp:positionV relativeFrom="paragraph">
                <wp:posOffset>89535</wp:posOffset>
              </wp:positionV>
              <wp:extent cx="640270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noFill/>
                      <a:ln w="50800" cmpd="thickThin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05pt" to="498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" strokecolor="navy" strokeweight="4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7879"/>
    <w:multiLevelType w:val="hybridMultilevel"/>
    <w:tmpl w:val="840C31A2"/>
    <w:lvl w:ilvl="0" w:tplc="8C1213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D"/>
    <w:rsid w:val="00005B63"/>
    <w:rsid w:val="00007EBC"/>
    <w:rsid w:val="00012A7F"/>
    <w:rsid w:val="0001533F"/>
    <w:rsid w:val="00015E53"/>
    <w:rsid w:val="000202D4"/>
    <w:rsid w:val="00021160"/>
    <w:rsid w:val="00021DB9"/>
    <w:rsid w:val="000269DF"/>
    <w:rsid w:val="00041CFC"/>
    <w:rsid w:val="000431ED"/>
    <w:rsid w:val="00044C76"/>
    <w:rsid w:val="00053ADD"/>
    <w:rsid w:val="00053FC1"/>
    <w:rsid w:val="00054201"/>
    <w:rsid w:val="00081622"/>
    <w:rsid w:val="000A3CE0"/>
    <w:rsid w:val="000A5F41"/>
    <w:rsid w:val="000A7159"/>
    <w:rsid w:val="000C1BC1"/>
    <w:rsid w:val="000C431B"/>
    <w:rsid w:val="000D2EFA"/>
    <w:rsid w:val="000E230B"/>
    <w:rsid w:val="000E658B"/>
    <w:rsid w:val="000E6CAC"/>
    <w:rsid w:val="000F3A85"/>
    <w:rsid w:val="0010001D"/>
    <w:rsid w:val="00104143"/>
    <w:rsid w:val="0010748A"/>
    <w:rsid w:val="00117918"/>
    <w:rsid w:val="0012567C"/>
    <w:rsid w:val="0012606F"/>
    <w:rsid w:val="001364A2"/>
    <w:rsid w:val="00145D80"/>
    <w:rsid w:val="0015093D"/>
    <w:rsid w:val="00152FDA"/>
    <w:rsid w:val="00170675"/>
    <w:rsid w:val="00177091"/>
    <w:rsid w:val="00196754"/>
    <w:rsid w:val="001B22B8"/>
    <w:rsid w:val="001B4212"/>
    <w:rsid w:val="001C4452"/>
    <w:rsid w:val="001C470B"/>
    <w:rsid w:val="001C729A"/>
    <w:rsid w:val="001C7552"/>
    <w:rsid w:val="001D3D37"/>
    <w:rsid w:val="001E2612"/>
    <w:rsid w:val="001F06E0"/>
    <w:rsid w:val="001F5D5B"/>
    <w:rsid w:val="001F70BA"/>
    <w:rsid w:val="002012D1"/>
    <w:rsid w:val="00207BD0"/>
    <w:rsid w:val="00215BAA"/>
    <w:rsid w:val="00216FC1"/>
    <w:rsid w:val="0022054C"/>
    <w:rsid w:val="002222AC"/>
    <w:rsid w:val="002474A5"/>
    <w:rsid w:val="002525B4"/>
    <w:rsid w:val="00263DDD"/>
    <w:rsid w:val="002762F7"/>
    <w:rsid w:val="0029076C"/>
    <w:rsid w:val="0029395A"/>
    <w:rsid w:val="00294D27"/>
    <w:rsid w:val="00295FD3"/>
    <w:rsid w:val="002A1BD7"/>
    <w:rsid w:val="002C0500"/>
    <w:rsid w:val="002C3011"/>
    <w:rsid w:val="002C37C6"/>
    <w:rsid w:val="002C67DB"/>
    <w:rsid w:val="002C7C62"/>
    <w:rsid w:val="002D0FF1"/>
    <w:rsid w:val="00303581"/>
    <w:rsid w:val="00305D55"/>
    <w:rsid w:val="00311CEE"/>
    <w:rsid w:val="003132B5"/>
    <w:rsid w:val="00321186"/>
    <w:rsid w:val="00321D2F"/>
    <w:rsid w:val="00347885"/>
    <w:rsid w:val="003530F2"/>
    <w:rsid w:val="0035601E"/>
    <w:rsid w:val="00373E42"/>
    <w:rsid w:val="00386043"/>
    <w:rsid w:val="00390C5B"/>
    <w:rsid w:val="00395304"/>
    <w:rsid w:val="003B10C7"/>
    <w:rsid w:val="003C5FDA"/>
    <w:rsid w:val="003D08DC"/>
    <w:rsid w:val="003D1171"/>
    <w:rsid w:val="003D5847"/>
    <w:rsid w:val="003D67E0"/>
    <w:rsid w:val="003D78DC"/>
    <w:rsid w:val="003D7E71"/>
    <w:rsid w:val="003E1890"/>
    <w:rsid w:val="003E29F7"/>
    <w:rsid w:val="003F208B"/>
    <w:rsid w:val="003F32FE"/>
    <w:rsid w:val="003F6B08"/>
    <w:rsid w:val="00404C70"/>
    <w:rsid w:val="00404DEA"/>
    <w:rsid w:val="004211B2"/>
    <w:rsid w:val="004546D9"/>
    <w:rsid w:val="00464ADD"/>
    <w:rsid w:val="004721D4"/>
    <w:rsid w:val="00476EF4"/>
    <w:rsid w:val="004805E0"/>
    <w:rsid w:val="00485CDE"/>
    <w:rsid w:val="00486739"/>
    <w:rsid w:val="0048799C"/>
    <w:rsid w:val="004A0AB7"/>
    <w:rsid w:val="004A121B"/>
    <w:rsid w:val="004A5E42"/>
    <w:rsid w:val="004A7B58"/>
    <w:rsid w:val="004B0063"/>
    <w:rsid w:val="004B63F1"/>
    <w:rsid w:val="004B7F88"/>
    <w:rsid w:val="004C2A79"/>
    <w:rsid w:val="004C3491"/>
    <w:rsid w:val="004D22CC"/>
    <w:rsid w:val="004D7180"/>
    <w:rsid w:val="004E0DA1"/>
    <w:rsid w:val="004E284C"/>
    <w:rsid w:val="004E6B60"/>
    <w:rsid w:val="004F7E8E"/>
    <w:rsid w:val="005055BE"/>
    <w:rsid w:val="0051004B"/>
    <w:rsid w:val="005157AC"/>
    <w:rsid w:val="00517072"/>
    <w:rsid w:val="005179AE"/>
    <w:rsid w:val="0053365C"/>
    <w:rsid w:val="005528F4"/>
    <w:rsid w:val="00553C36"/>
    <w:rsid w:val="00556CC9"/>
    <w:rsid w:val="0056010D"/>
    <w:rsid w:val="005609B1"/>
    <w:rsid w:val="00560CFB"/>
    <w:rsid w:val="0056101A"/>
    <w:rsid w:val="00564193"/>
    <w:rsid w:val="005651B3"/>
    <w:rsid w:val="005708C4"/>
    <w:rsid w:val="00585553"/>
    <w:rsid w:val="00587051"/>
    <w:rsid w:val="005A03E5"/>
    <w:rsid w:val="005B2460"/>
    <w:rsid w:val="005B5C76"/>
    <w:rsid w:val="005B7434"/>
    <w:rsid w:val="005C06AA"/>
    <w:rsid w:val="005C7D5A"/>
    <w:rsid w:val="005D2DC4"/>
    <w:rsid w:val="005D3B84"/>
    <w:rsid w:val="005E16C6"/>
    <w:rsid w:val="005E45B7"/>
    <w:rsid w:val="005F0FF0"/>
    <w:rsid w:val="005F3EF0"/>
    <w:rsid w:val="005F4530"/>
    <w:rsid w:val="006031B5"/>
    <w:rsid w:val="00617BAD"/>
    <w:rsid w:val="00623D1A"/>
    <w:rsid w:val="00627788"/>
    <w:rsid w:val="00645152"/>
    <w:rsid w:val="0065190D"/>
    <w:rsid w:val="00651B83"/>
    <w:rsid w:val="00652082"/>
    <w:rsid w:val="0065471D"/>
    <w:rsid w:val="006547A6"/>
    <w:rsid w:val="006648E3"/>
    <w:rsid w:val="00666B47"/>
    <w:rsid w:val="006709C7"/>
    <w:rsid w:val="00672DDE"/>
    <w:rsid w:val="0067544A"/>
    <w:rsid w:val="00680C2E"/>
    <w:rsid w:val="00694B5C"/>
    <w:rsid w:val="006A3EDD"/>
    <w:rsid w:val="006A75F8"/>
    <w:rsid w:val="006B0AC0"/>
    <w:rsid w:val="006C15EC"/>
    <w:rsid w:val="006C3E9A"/>
    <w:rsid w:val="006D5365"/>
    <w:rsid w:val="006D7690"/>
    <w:rsid w:val="006E6FB9"/>
    <w:rsid w:val="006E7794"/>
    <w:rsid w:val="0071365C"/>
    <w:rsid w:val="0071389A"/>
    <w:rsid w:val="00715FBA"/>
    <w:rsid w:val="007328F9"/>
    <w:rsid w:val="00737FC0"/>
    <w:rsid w:val="00740AF9"/>
    <w:rsid w:val="007438EB"/>
    <w:rsid w:val="007521D7"/>
    <w:rsid w:val="00766380"/>
    <w:rsid w:val="00770355"/>
    <w:rsid w:val="007705F3"/>
    <w:rsid w:val="0077298C"/>
    <w:rsid w:val="00777043"/>
    <w:rsid w:val="00782F0C"/>
    <w:rsid w:val="00786CC0"/>
    <w:rsid w:val="00793832"/>
    <w:rsid w:val="007977A2"/>
    <w:rsid w:val="007A77B5"/>
    <w:rsid w:val="007B3B77"/>
    <w:rsid w:val="007B48A6"/>
    <w:rsid w:val="007C4919"/>
    <w:rsid w:val="007D38F1"/>
    <w:rsid w:val="007D4F12"/>
    <w:rsid w:val="007D55F2"/>
    <w:rsid w:val="007E3286"/>
    <w:rsid w:val="007E7D0F"/>
    <w:rsid w:val="007F5800"/>
    <w:rsid w:val="00810AFC"/>
    <w:rsid w:val="008164E6"/>
    <w:rsid w:val="00822AE7"/>
    <w:rsid w:val="0082754B"/>
    <w:rsid w:val="00830890"/>
    <w:rsid w:val="008330CB"/>
    <w:rsid w:val="00835A6F"/>
    <w:rsid w:val="008440BE"/>
    <w:rsid w:val="008474B0"/>
    <w:rsid w:val="00856A81"/>
    <w:rsid w:val="00862048"/>
    <w:rsid w:val="008658E9"/>
    <w:rsid w:val="00877317"/>
    <w:rsid w:val="00880991"/>
    <w:rsid w:val="00881EAA"/>
    <w:rsid w:val="0088505A"/>
    <w:rsid w:val="0088768C"/>
    <w:rsid w:val="0089730E"/>
    <w:rsid w:val="008B152F"/>
    <w:rsid w:val="008B156F"/>
    <w:rsid w:val="008C5A81"/>
    <w:rsid w:val="008E390C"/>
    <w:rsid w:val="008E5A43"/>
    <w:rsid w:val="008E719F"/>
    <w:rsid w:val="008E7772"/>
    <w:rsid w:val="008F106E"/>
    <w:rsid w:val="008F4028"/>
    <w:rsid w:val="0090430F"/>
    <w:rsid w:val="0090502C"/>
    <w:rsid w:val="009110B1"/>
    <w:rsid w:val="00911516"/>
    <w:rsid w:val="00912C0F"/>
    <w:rsid w:val="00915FA4"/>
    <w:rsid w:val="00917DA1"/>
    <w:rsid w:val="00922A14"/>
    <w:rsid w:val="00926F9F"/>
    <w:rsid w:val="009319D1"/>
    <w:rsid w:val="0093615E"/>
    <w:rsid w:val="00936367"/>
    <w:rsid w:val="00940817"/>
    <w:rsid w:val="00950AF6"/>
    <w:rsid w:val="0095182C"/>
    <w:rsid w:val="00957AB2"/>
    <w:rsid w:val="00961654"/>
    <w:rsid w:val="00992CEA"/>
    <w:rsid w:val="0099466A"/>
    <w:rsid w:val="009A0ED5"/>
    <w:rsid w:val="009A1512"/>
    <w:rsid w:val="009A4547"/>
    <w:rsid w:val="009A4CB0"/>
    <w:rsid w:val="009A4FEE"/>
    <w:rsid w:val="009A5623"/>
    <w:rsid w:val="009A7E7D"/>
    <w:rsid w:val="009B007A"/>
    <w:rsid w:val="009B65E3"/>
    <w:rsid w:val="009C3820"/>
    <w:rsid w:val="009E41B2"/>
    <w:rsid w:val="009F5870"/>
    <w:rsid w:val="009F5CDB"/>
    <w:rsid w:val="009F6A83"/>
    <w:rsid w:val="009F723A"/>
    <w:rsid w:val="009F790B"/>
    <w:rsid w:val="00A046A7"/>
    <w:rsid w:val="00A14D1B"/>
    <w:rsid w:val="00A2274B"/>
    <w:rsid w:val="00A27ACE"/>
    <w:rsid w:val="00A27D9C"/>
    <w:rsid w:val="00A50610"/>
    <w:rsid w:val="00A53E4D"/>
    <w:rsid w:val="00A56D8A"/>
    <w:rsid w:val="00A65358"/>
    <w:rsid w:val="00A72265"/>
    <w:rsid w:val="00A75A7E"/>
    <w:rsid w:val="00A7771A"/>
    <w:rsid w:val="00A8402D"/>
    <w:rsid w:val="00A9530F"/>
    <w:rsid w:val="00AA3AF1"/>
    <w:rsid w:val="00AA53ED"/>
    <w:rsid w:val="00AB31B0"/>
    <w:rsid w:val="00AC25E9"/>
    <w:rsid w:val="00AE401B"/>
    <w:rsid w:val="00B020D7"/>
    <w:rsid w:val="00B05D2F"/>
    <w:rsid w:val="00B17EA1"/>
    <w:rsid w:val="00B4335B"/>
    <w:rsid w:val="00B43AC1"/>
    <w:rsid w:val="00B51CBB"/>
    <w:rsid w:val="00B579C6"/>
    <w:rsid w:val="00B66375"/>
    <w:rsid w:val="00B70FBE"/>
    <w:rsid w:val="00B76594"/>
    <w:rsid w:val="00B76B17"/>
    <w:rsid w:val="00B816AC"/>
    <w:rsid w:val="00B83BE8"/>
    <w:rsid w:val="00B875F1"/>
    <w:rsid w:val="00BA022B"/>
    <w:rsid w:val="00BB516F"/>
    <w:rsid w:val="00BC13A7"/>
    <w:rsid w:val="00BC3125"/>
    <w:rsid w:val="00BC79FE"/>
    <w:rsid w:val="00BE63F8"/>
    <w:rsid w:val="00C1107E"/>
    <w:rsid w:val="00C27C5D"/>
    <w:rsid w:val="00C37108"/>
    <w:rsid w:val="00C41743"/>
    <w:rsid w:val="00C52A1A"/>
    <w:rsid w:val="00C54807"/>
    <w:rsid w:val="00C57701"/>
    <w:rsid w:val="00C66742"/>
    <w:rsid w:val="00C67F34"/>
    <w:rsid w:val="00C75AB4"/>
    <w:rsid w:val="00C84D1B"/>
    <w:rsid w:val="00C871A7"/>
    <w:rsid w:val="00CA07AF"/>
    <w:rsid w:val="00CA67C6"/>
    <w:rsid w:val="00CB698B"/>
    <w:rsid w:val="00CC416D"/>
    <w:rsid w:val="00CD1010"/>
    <w:rsid w:val="00CD41B8"/>
    <w:rsid w:val="00CD42EB"/>
    <w:rsid w:val="00CE13EB"/>
    <w:rsid w:val="00CE6038"/>
    <w:rsid w:val="00CF6FE2"/>
    <w:rsid w:val="00D10189"/>
    <w:rsid w:val="00D117DF"/>
    <w:rsid w:val="00D159E8"/>
    <w:rsid w:val="00D22BBF"/>
    <w:rsid w:val="00D319EC"/>
    <w:rsid w:val="00D427A1"/>
    <w:rsid w:val="00D43BCD"/>
    <w:rsid w:val="00D45494"/>
    <w:rsid w:val="00D52474"/>
    <w:rsid w:val="00D52D55"/>
    <w:rsid w:val="00D64751"/>
    <w:rsid w:val="00D7230A"/>
    <w:rsid w:val="00D72D8D"/>
    <w:rsid w:val="00D7402A"/>
    <w:rsid w:val="00D75C7F"/>
    <w:rsid w:val="00D8690C"/>
    <w:rsid w:val="00D878B3"/>
    <w:rsid w:val="00D87F0C"/>
    <w:rsid w:val="00D909D3"/>
    <w:rsid w:val="00D956A0"/>
    <w:rsid w:val="00D97328"/>
    <w:rsid w:val="00DA3881"/>
    <w:rsid w:val="00DA73C1"/>
    <w:rsid w:val="00DB05F6"/>
    <w:rsid w:val="00DB2FE8"/>
    <w:rsid w:val="00DB6A7A"/>
    <w:rsid w:val="00DC1BDA"/>
    <w:rsid w:val="00DC542F"/>
    <w:rsid w:val="00DD25F0"/>
    <w:rsid w:val="00DD7233"/>
    <w:rsid w:val="00DE019A"/>
    <w:rsid w:val="00E00CBD"/>
    <w:rsid w:val="00E05AA4"/>
    <w:rsid w:val="00E07700"/>
    <w:rsid w:val="00E1564E"/>
    <w:rsid w:val="00E24F56"/>
    <w:rsid w:val="00E308A1"/>
    <w:rsid w:val="00E31819"/>
    <w:rsid w:val="00E46200"/>
    <w:rsid w:val="00E476F2"/>
    <w:rsid w:val="00E53095"/>
    <w:rsid w:val="00E70E64"/>
    <w:rsid w:val="00E727A3"/>
    <w:rsid w:val="00E80D15"/>
    <w:rsid w:val="00E81A05"/>
    <w:rsid w:val="00E930DF"/>
    <w:rsid w:val="00EA1FEF"/>
    <w:rsid w:val="00EA4DD3"/>
    <w:rsid w:val="00EB11E3"/>
    <w:rsid w:val="00EC2B75"/>
    <w:rsid w:val="00EC6451"/>
    <w:rsid w:val="00ED1BE8"/>
    <w:rsid w:val="00ED4B6E"/>
    <w:rsid w:val="00ED58E4"/>
    <w:rsid w:val="00EE11EB"/>
    <w:rsid w:val="00EE68A4"/>
    <w:rsid w:val="00EF673A"/>
    <w:rsid w:val="00F17B22"/>
    <w:rsid w:val="00F2741B"/>
    <w:rsid w:val="00F36EE7"/>
    <w:rsid w:val="00F43B72"/>
    <w:rsid w:val="00F50004"/>
    <w:rsid w:val="00F53093"/>
    <w:rsid w:val="00F632A0"/>
    <w:rsid w:val="00F702D5"/>
    <w:rsid w:val="00F706D3"/>
    <w:rsid w:val="00F70D77"/>
    <w:rsid w:val="00F71D0B"/>
    <w:rsid w:val="00F772A1"/>
    <w:rsid w:val="00F8069D"/>
    <w:rsid w:val="00F80B4D"/>
    <w:rsid w:val="00F839EC"/>
    <w:rsid w:val="00F84590"/>
    <w:rsid w:val="00F908A3"/>
    <w:rsid w:val="00F909F2"/>
    <w:rsid w:val="00F93DCA"/>
    <w:rsid w:val="00F953AC"/>
    <w:rsid w:val="00F95A3D"/>
    <w:rsid w:val="00F97D52"/>
    <w:rsid w:val="00FA202F"/>
    <w:rsid w:val="00FA2C11"/>
    <w:rsid w:val="00FB2FFD"/>
    <w:rsid w:val="00FC0A0E"/>
    <w:rsid w:val="00FC74DF"/>
    <w:rsid w:val="00FD3F5F"/>
    <w:rsid w:val="00FE47D8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80"/>
    <w:pPr>
      <w:widowControl w:val="0"/>
      <w:spacing w:line="240" w:lineRule="exact"/>
      <w:ind w:leftChars="200" w:left="420"/>
      <w:jc w:val="both"/>
    </w:pPr>
    <w:rPr>
      <w:rFonts w:ascii="HG正楷書体-PRO" w:eastAsia="HG正楷書体-PRO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ＤＦ特太ゴシック体"/>
      <w:w w:val="2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Salutation"/>
    <w:basedOn w:val="a"/>
    <w:next w:val="a"/>
    <w:rsid w:val="00347885"/>
    <w:rPr>
      <w:sz w:val="24"/>
    </w:rPr>
  </w:style>
  <w:style w:type="paragraph" w:styleId="aa">
    <w:name w:val="Body Text Indent"/>
    <w:basedOn w:val="a"/>
    <w:rsid w:val="008330CB"/>
    <w:pPr>
      <w:ind w:leftChars="400" w:left="851"/>
    </w:pPr>
  </w:style>
  <w:style w:type="paragraph" w:styleId="ab">
    <w:name w:val="Balloon Text"/>
    <w:basedOn w:val="a"/>
    <w:semiHidden/>
    <w:rsid w:val="00215BAA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9C38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80"/>
    <w:pPr>
      <w:widowControl w:val="0"/>
      <w:spacing w:line="240" w:lineRule="exact"/>
      <w:ind w:leftChars="200" w:left="420"/>
      <w:jc w:val="both"/>
    </w:pPr>
    <w:rPr>
      <w:rFonts w:ascii="HG正楷書体-PRO" w:eastAsia="HG正楷書体-PRO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ＤＦ特太ゴシック体"/>
      <w:w w:val="2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Salutation"/>
    <w:basedOn w:val="a"/>
    <w:next w:val="a"/>
    <w:rsid w:val="00347885"/>
    <w:rPr>
      <w:sz w:val="24"/>
    </w:rPr>
  </w:style>
  <w:style w:type="paragraph" w:styleId="aa">
    <w:name w:val="Body Text Indent"/>
    <w:basedOn w:val="a"/>
    <w:rsid w:val="008330CB"/>
    <w:pPr>
      <w:ind w:leftChars="400" w:left="851"/>
    </w:pPr>
  </w:style>
  <w:style w:type="paragraph" w:styleId="ab">
    <w:name w:val="Balloon Text"/>
    <w:basedOn w:val="a"/>
    <w:semiHidden/>
    <w:rsid w:val="00215BAA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9C38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7F84E5-1C78-48E3-9893-CB6399ED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商工流通課　貿易振興係</Company>
  <LinksUpToDate>false</LinksUpToDate>
  <CharactersWithSpaces>433</CharactersWithSpaces>
  <SharedDoc>false</SharedDoc>
  <HLinks>
    <vt:vector size="6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mailto:info@ecpr.or.jp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浩一</dc:creator>
  <cp:lastModifiedBy>ECPR10</cp:lastModifiedBy>
  <cp:revision>5</cp:revision>
  <cp:lastPrinted>2016-10-07T07:02:00Z</cp:lastPrinted>
  <dcterms:created xsi:type="dcterms:W3CDTF">2016-10-06T08:57:00Z</dcterms:created>
  <dcterms:modified xsi:type="dcterms:W3CDTF">2016-10-13T05:05:00Z</dcterms:modified>
</cp:coreProperties>
</file>